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0B6A1EF" w14:textId="77777777" w:rsidR="00217012" w:rsidRPr="00217012" w:rsidRDefault="00217012" w:rsidP="00217012">
      <w:pPr>
        <w:rPr>
          <w:rFonts w:ascii="Cambria Math" w:hAnsi="Cambria Math" w:cs="Cambria Math"/>
        </w:rPr>
      </w:pPr>
      <w:proofErr w:type="spellStart"/>
      <w:r w:rsidRPr="00217012">
        <w:rPr>
          <w:rFonts w:ascii="Cambria Math" w:hAnsi="Cambria Math" w:cs="Cambria Math"/>
        </w:rPr>
        <w:t>rukoväť</w:t>
      </w:r>
      <w:proofErr w:type="spellEnd"/>
      <w:r w:rsidRPr="00217012">
        <w:rPr>
          <w:rFonts w:ascii="Cambria Math" w:hAnsi="Cambria Math" w:cs="Cambria Math"/>
        </w:rPr>
        <w:t>: ¼”</w:t>
      </w:r>
      <w:proofErr w:type="spellStart"/>
      <w:r w:rsidRPr="00217012">
        <w:rPr>
          <w:rFonts w:ascii="Cambria Math" w:hAnsi="Cambria Math" w:cs="Cambria Math"/>
        </w:rPr>
        <w:t>-os</w:t>
      </w:r>
      <w:proofErr w:type="spellEnd"/>
      <w:r w:rsidRPr="00217012">
        <w:rPr>
          <w:rFonts w:ascii="Cambria Math" w:hAnsi="Cambria Math" w:cs="Cambria Math"/>
        </w:rPr>
        <w:t xml:space="preserve">, </w:t>
      </w:r>
      <w:proofErr w:type="spellStart"/>
      <w:r w:rsidRPr="00217012">
        <w:rPr>
          <w:rFonts w:ascii="Cambria Math" w:hAnsi="Cambria Math" w:cs="Cambria Math"/>
        </w:rPr>
        <w:t>račna</w:t>
      </w:r>
      <w:proofErr w:type="spellEnd"/>
      <w:r w:rsidRPr="00217012">
        <w:rPr>
          <w:rFonts w:ascii="Cambria Math" w:hAnsi="Cambria Math" w:cs="Cambria Math"/>
        </w:rPr>
        <w:t xml:space="preserve">, </w:t>
      </w:r>
      <w:proofErr w:type="spellStart"/>
      <w:r w:rsidRPr="00217012">
        <w:rPr>
          <w:rFonts w:ascii="Cambria Math" w:hAnsi="Cambria Math" w:cs="Cambria Math"/>
        </w:rPr>
        <w:t>zmena</w:t>
      </w:r>
      <w:proofErr w:type="spellEnd"/>
      <w:r w:rsidRPr="00217012">
        <w:rPr>
          <w:rFonts w:ascii="Cambria Math" w:hAnsi="Cambria Math" w:cs="Cambria Math"/>
        </w:rPr>
        <w:t xml:space="preserve"> </w:t>
      </w:r>
      <w:proofErr w:type="spellStart"/>
      <w:r w:rsidRPr="00217012">
        <w:rPr>
          <w:rFonts w:ascii="Cambria Math" w:hAnsi="Cambria Math" w:cs="Cambria Math"/>
        </w:rPr>
        <w:t>smeru</w:t>
      </w:r>
      <w:proofErr w:type="spellEnd"/>
      <w:r w:rsidRPr="00217012">
        <w:rPr>
          <w:rFonts w:ascii="Cambria Math" w:hAnsi="Cambria Math" w:cs="Cambria Math"/>
        </w:rPr>
        <w:t xml:space="preserve">, </w:t>
      </w:r>
      <w:proofErr w:type="spellStart"/>
      <w:r w:rsidRPr="00217012">
        <w:rPr>
          <w:rFonts w:ascii="Cambria Math" w:hAnsi="Cambria Math" w:cs="Cambria Math"/>
        </w:rPr>
        <w:t>fixovanie</w:t>
      </w:r>
      <w:proofErr w:type="spellEnd"/>
      <w:r w:rsidRPr="00217012">
        <w:rPr>
          <w:rFonts w:ascii="Cambria Math" w:hAnsi="Cambria Math" w:cs="Cambria Math"/>
        </w:rPr>
        <w:t xml:space="preserve">, </w:t>
      </w:r>
      <w:proofErr w:type="spellStart"/>
      <w:r w:rsidRPr="00217012">
        <w:rPr>
          <w:rFonts w:ascii="Cambria Math" w:hAnsi="Cambria Math" w:cs="Cambria Math"/>
        </w:rPr>
        <w:t>magnetická</w:t>
      </w:r>
      <w:proofErr w:type="spellEnd"/>
      <w:r w:rsidRPr="00217012">
        <w:rPr>
          <w:rFonts w:ascii="Cambria Math" w:hAnsi="Cambria Math" w:cs="Cambria Math"/>
        </w:rPr>
        <w:t xml:space="preserve">, 115 mm </w:t>
      </w:r>
      <w:proofErr w:type="spellStart"/>
      <w:r w:rsidRPr="00217012">
        <w:rPr>
          <w:rFonts w:ascii="Cambria Math" w:hAnsi="Cambria Math" w:cs="Cambria Math"/>
        </w:rPr>
        <w:t>dlhá</w:t>
      </w:r>
      <w:proofErr w:type="spellEnd"/>
    </w:p>
    <w:p w14:paraId="196F19CE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 xml:space="preserve"> ¼”, 25 mm </w:t>
      </w:r>
      <w:proofErr w:type="spellStart"/>
      <w:r w:rsidRPr="00217012">
        <w:rPr>
          <w:rFonts w:ascii="Cambria Math" w:hAnsi="Cambria Math" w:cs="Cambria Math"/>
        </w:rPr>
        <w:t>Cr-V</w:t>
      </w:r>
      <w:proofErr w:type="spellEnd"/>
      <w:r w:rsidRPr="00217012">
        <w:rPr>
          <w:rFonts w:ascii="Cambria Math" w:hAnsi="Cambria Math" w:cs="Cambria Math"/>
        </w:rPr>
        <w:t xml:space="preserve"> </w:t>
      </w:r>
      <w:proofErr w:type="spellStart"/>
      <w:r w:rsidRPr="00217012">
        <w:rPr>
          <w:rFonts w:ascii="Cambria Math" w:hAnsi="Cambria Math" w:cs="Cambria Math"/>
        </w:rPr>
        <w:t>bity</w:t>
      </w:r>
      <w:proofErr w:type="spellEnd"/>
    </w:p>
    <w:p w14:paraId="563DAE5B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>(</w:t>
      </w:r>
      <w:proofErr w:type="spellStart"/>
      <w:r w:rsidRPr="00217012">
        <w:rPr>
          <w:rFonts w:ascii="Cambria Math" w:hAnsi="Cambria Math" w:cs="Cambria Math"/>
        </w:rPr>
        <w:t>ploché</w:t>
      </w:r>
      <w:proofErr w:type="spellEnd"/>
      <w:r w:rsidRPr="00217012">
        <w:rPr>
          <w:rFonts w:ascii="Cambria Math" w:hAnsi="Cambria Math" w:cs="Cambria Math"/>
        </w:rPr>
        <w:t>) 3, 4, 5, 6 mm</w:t>
      </w:r>
    </w:p>
    <w:p w14:paraId="1756AD95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>(</w:t>
      </w:r>
      <w:proofErr w:type="spellStart"/>
      <w:r w:rsidRPr="00217012">
        <w:rPr>
          <w:rFonts w:ascii="Cambria Math" w:hAnsi="Cambria Math" w:cs="Cambria Math"/>
        </w:rPr>
        <w:t>phillips</w:t>
      </w:r>
      <w:proofErr w:type="spellEnd"/>
      <w:r w:rsidRPr="00217012">
        <w:rPr>
          <w:rFonts w:ascii="Cambria Math" w:hAnsi="Cambria Math" w:cs="Cambria Math"/>
        </w:rPr>
        <w:t>) PH0, PH1, PH2, PH3</w:t>
      </w:r>
    </w:p>
    <w:p w14:paraId="734DDC68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>(</w:t>
      </w:r>
      <w:proofErr w:type="spellStart"/>
      <w:r w:rsidRPr="00217012">
        <w:rPr>
          <w:rFonts w:ascii="Cambria Math" w:hAnsi="Cambria Math" w:cs="Cambria Math"/>
        </w:rPr>
        <w:t>pozidrive</w:t>
      </w:r>
      <w:proofErr w:type="spellEnd"/>
      <w:r w:rsidRPr="00217012">
        <w:rPr>
          <w:rFonts w:ascii="Cambria Math" w:hAnsi="Cambria Math" w:cs="Cambria Math"/>
        </w:rPr>
        <w:t>) PZ0, PZ1, PZ2, PZ3</w:t>
      </w:r>
    </w:p>
    <w:p w14:paraId="0D0D733A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>(</w:t>
      </w:r>
      <w:proofErr w:type="spellStart"/>
      <w:r w:rsidRPr="00217012">
        <w:rPr>
          <w:rFonts w:ascii="Cambria Math" w:hAnsi="Cambria Math" w:cs="Cambria Math"/>
        </w:rPr>
        <w:t>torx</w:t>
      </w:r>
      <w:proofErr w:type="spellEnd"/>
      <w:r w:rsidRPr="00217012">
        <w:rPr>
          <w:rFonts w:ascii="Cambria Math" w:hAnsi="Cambria Math" w:cs="Cambria Math"/>
        </w:rPr>
        <w:t>) T10, T15, T20, T25</w:t>
      </w:r>
    </w:p>
    <w:p w14:paraId="580A2BD8" w14:textId="77777777" w:rsidR="00217012" w:rsidRPr="00217012" w:rsidRDefault="00217012" w:rsidP="00217012">
      <w:pPr>
        <w:rPr>
          <w:rFonts w:ascii="Cambria Math" w:hAnsi="Cambria Math" w:cs="Cambria Math"/>
        </w:rPr>
      </w:pPr>
      <w:r w:rsidRPr="00217012">
        <w:rPr>
          <w:rFonts w:ascii="Cambria Math" w:hAnsi="Cambria Math" w:cs="Cambria Math"/>
        </w:rPr>
        <w:t>(</w:t>
      </w:r>
      <w:proofErr w:type="spellStart"/>
      <w:r w:rsidRPr="00217012">
        <w:rPr>
          <w:rFonts w:ascii="Cambria Math" w:hAnsi="Cambria Math" w:cs="Cambria Math"/>
        </w:rPr>
        <w:t>šesťhranné</w:t>
      </w:r>
      <w:proofErr w:type="spellEnd"/>
      <w:r w:rsidRPr="00217012">
        <w:rPr>
          <w:rFonts w:ascii="Cambria Math" w:hAnsi="Cambria Math" w:cs="Cambria Math"/>
        </w:rPr>
        <w:t>) 3, 4, 5, 6</w:t>
      </w:r>
    </w:p>
    <w:p w14:paraId="37634C3E" w14:textId="1940EB04" w:rsidR="00481B83" w:rsidRPr="00C34403" w:rsidRDefault="00217012" w:rsidP="00217012">
      <w:proofErr w:type="spellStart"/>
      <w:r w:rsidRPr="00217012">
        <w:rPr>
          <w:rFonts w:ascii="Cambria Math" w:hAnsi="Cambria Math" w:cs="Cambria Math"/>
        </w:rPr>
        <w:t>praktické</w:t>
      </w:r>
      <w:proofErr w:type="spellEnd"/>
      <w:r w:rsidRPr="00217012">
        <w:rPr>
          <w:rFonts w:ascii="Cambria Math" w:hAnsi="Cambria Math" w:cs="Cambria Math"/>
        </w:rPr>
        <w:t xml:space="preserve"> </w:t>
      </w:r>
      <w:proofErr w:type="spellStart"/>
      <w:r w:rsidRPr="00217012">
        <w:rPr>
          <w:rFonts w:ascii="Cambria Math" w:hAnsi="Cambria Math" w:cs="Cambria Math"/>
        </w:rPr>
        <w:t>puzdro</w:t>
      </w:r>
      <w:proofErr w:type="spellEnd"/>
      <w:r w:rsidRPr="00217012">
        <w:rPr>
          <w:rFonts w:ascii="Cambria Math" w:hAnsi="Cambria Math" w:cs="Cambria Math"/>
        </w:rPr>
        <w:t xml:space="preserve"> na </w:t>
      </w:r>
      <w:proofErr w:type="spellStart"/>
      <w:r w:rsidRPr="00217012">
        <w:rPr>
          <w:rFonts w:ascii="Cambria Math" w:hAnsi="Cambria Math" w:cs="Cambria Math"/>
        </w:rPr>
        <w:t>zavesenie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2023-01-12T11:53:00Z</dcterms:created>
  <dcterms:modified xsi:type="dcterms:W3CDTF">2023-01-12T11:53:00Z</dcterms:modified>
</cp:coreProperties>
</file>